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438D2" w14:textId="77777777" w:rsidR="00D974B1" w:rsidRPr="00DA383B" w:rsidRDefault="00D974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006" w:type="dxa"/>
        <w:tblBorders>
          <w:top w:val="single" w:sz="8" w:space="0" w:color="000000"/>
          <w:left w:val="single" w:sz="8" w:space="0" w:color="000000"/>
          <w:bottom w:val="single" w:sz="4" w:space="0" w:color="156082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2"/>
        <w:gridCol w:w="7504"/>
      </w:tblGrid>
      <w:tr w:rsidR="00D974B1" w:rsidRPr="00DA383B" w14:paraId="26E8BC9C" w14:textId="77777777">
        <w:tc>
          <w:tcPr>
            <w:tcW w:w="9006" w:type="dxa"/>
            <w:gridSpan w:val="2"/>
            <w:shd w:val="clear" w:color="auto" w:fill="26277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4AF5F" w14:textId="77777777" w:rsidR="00D974B1" w:rsidRPr="00DA383B" w:rsidRDefault="00000000">
            <w:pPr>
              <w:widowControl w:val="0"/>
              <w:spacing w:line="240" w:lineRule="auto"/>
              <w:jc w:val="center"/>
              <w:rPr>
                <w:rFonts w:ascii="Baloo 2" w:eastAsia="Baloo 2" w:hAnsi="Baloo 2" w:cs="Baloo 2"/>
                <w:color w:val="FFFFFF"/>
              </w:rPr>
            </w:pPr>
            <w:r w:rsidRPr="00DA383B">
              <w:rPr>
                <w:rFonts w:ascii="Baloo 2" w:eastAsia="Baloo 2" w:hAnsi="Baloo 2" w:cs="Baloo 2"/>
                <w:color w:val="FFFFFF"/>
              </w:rPr>
              <w:t>AFTER SESSION 3 Individual Work</w:t>
            </w:r>
          </w:p>
        </w:tc>
      </w:tr>
      <w:tr w:rsidR="00D974B1" w:rsidRPr="00DA383B" w14:paraId="79D15E77" w14:textId="77777777">
        <w:trPr>
          <w:trHeight w:val="420"/>
        </w:trPr>
        <w:tc>
          <w:tcPr>
            <w:tcW w:w="15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7221" w14:textId="77777777" w:rsidR="00D974B1" w:rsidRPr="00DA383B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A383B">
              <w:rPr>
                <w:rFonts w:ascii="Montserrat" w:eastAsia="Montserrat" w:hAnsi="Montserrat" w:cs="Montserrat"/>
                <w:sz w:val="18"/>
                <w:szCs w:val="18"/>
              </w:rPr>
              <w:t xml:space="preserve">Deadline </w:t>
            </w:r>
          </w:p>
        </w:tc>
        <w:tc>
          <w:tcPr>
            <w:tcW w:w="7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446F" w14:textId="10F1FFC0" w:rsidR="00D974B1" w:rsidRPr="00DA383B" w:rsidRDefault="0077104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Before Session 4</w:t>
            </w:r>
            <w:r w:rsidR="003E5086">
              <w:rPr>
                <w:rFonts w:ascii="Montserrat" w:eastAsia="Montserrat" w:hAnsi="Montserrat" w:cs="Montserrat"/>
                <w:sz w:val="18"/>
                <w:szCs w:val="18"/>
              </w:rPr>
              <w:t xml:space="preserve"> on 29</w:t>
            </w:r>
            <w:r w:rsidR="003E5086" w:rsidRPr="003E5086">
              <w:rPr>
                <w:rFonts w:ascii="Montserrat" w:eastAsia="Montserrat" w:hAnsi="Montserrat" w:cs="Montserrat"/>
                <w:sz w:val="18"/>
                <w:szCs w:val="18"/>
                <w:vertAlign w:val="superscript"/>
              </w:rPr>
              <w:t>th</w:t>
            </w:r>
            <w:r w:rsidR="003E5086">
              <w:rPr>
                <w:rFonts w:ascii="Montserrat" w:eastAsia="Montserrat" w:hAnsi="Montserrat" w:cs="Montserrat"/>
                <w:sz w:val="18"/>
                <w:szCs w:val="18"/>
              </w:rPr>
              <w:t xml:space="preserve"> August 2025</w:t>
            </w:r>
            <w:r w:rsidR="00000000" w:rsidRPr="00DA383B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00D974B1" w:rsidRPr="00DA383B" w14:paraId="3404E391" w14:textId="77777777">
        <w:trPr>
          <w:trHeight w:val="420"/>
        </w:trPr>
        <w:tc>
          <w:tcPr>
            <w:tcW w:w="15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FD14" w14:textId="77777777" w:rsidR="00D974B1" w:rsidRPr="00DA383B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A383B">
              <w:rPr>
                <w:rFonts w:ascii="Montserrat" w:eastAsia="Montserrat" w:hAnsi="Montserrat" w:cs="Montserrat"/>
                <w:sz w:val="18"/>
                <w:szCs w:val="18"/>
              </w:rPr>
              <w:t>Work duration</w:t>
            </w:r>
          </w:p>
        </w:tc>
        <w:tc>
          <w:tcPr>
            <w:tcW w:w="7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6E039" w14:textId="7476328E" w:rsidR="00D974B1" w:rsidRPr="00DA383B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A383B">
              <w:rPr>
                <w:rFonts w:ascii="Montserrat" w:eastAsia="Montserrat" w:hAnsi="Montserrat" w:cs="Montserrat"/>
                <w:sz w:val="18"/>
                <w:szCs w:val="18"/>
              </w:rPr>
              <w:t xml:space="preserve">2 </w:t>
            </w:r>
            <w:r w:rsidR="00BB3400">
              <w:rPr>
                <w:rFonts w:ascii="Montserrat" w:eastAsia="Montserrat" w:hAnsi="Montserrat" w:cs="Montserrat"/>
                <w:sz w:val="18"/>
                <w:szCs w:val="18"/>
              </w:rPr>
              <w:t xml:space="preserve">– 3 </w:t>
            </w:r>
            <w:r w:rsidRPr="00DA383B">
              <w:rPr>
                <w:rFonts w:ascii="Montserrat" w:eastAsia="Montserrat" w:hAnsi="Montserrat" w:cs="Montserrat"/>
                <w:sz w:val="18"/>
                <w:szCs w:val="18"/>
              </w:rPr>
              <w:t xml:space="preserve">hours of work </w:t>
            </w:r>
            <w:r w:rsidR="00BB3400">
              <w:rPr>
                <w:rFonts w:ascii="Montserrat" w:eastAsia="Montserrat" w:hAnsi="Montserrat" w:cs="Montserrat"/>
                <w:sz w:val="18"/>
                <w:szCs w:val="18"/>
              </w:rPr>
              <w:t>(approximately)</w:t>
            </w:r>
          </w:p>
        </w:tc>
      </w:tr>
      <w:tr w:rsidR="00D974B1" w:rsidRPr="00DA383B" w14:paraId="78A02647" w14:textId="77777777">
        <w:trPr>
          <w:trHeight w:val="420"/>
        </w:trPr>
        <w:tc>
          <w:tcPr>
            <w:tcW w:w="15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B0AFE" w14:textId="77777777" w:rsidR="00D974B1" w:rsidRPr="00DA383B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A383B">
              <w:rPr>
                <w:rFonts w:ascii="Montserrat" w:eastAsia="Montserrat" w:hAnsi="Montserrat" w:cs="Montserrat"/>
                <w:sz w:val="18"/>
                <w:szCs w:val="18"/>
              </w:rPr>
              <w:t>Name of activity</w:t>
            </w:r>
          </w:p>
        </w:tc>
        <w:tc>
          <w:tcPr>
            <w:tcW w:w="7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17987" w14:textId="77777777" w:rsidR="00D974B1" w:rsidRPr="00DA38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83B"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P</w:t>
            </w:r>
            <w:r w:rsidRPr="00DA383B">
              <w:rPr>
                <w:rFonts w:ascii="Montserrat" w:eastAsia="Montserrat" w:hAnsi="Montserrat" w:cs="Montserrat"/>
                <w:sz w:val="18"/>
                <w:szCs w:val="18"/>
              </w:rPr>
              <w:t>repare the dashboard for the project</w:t>
            </w:r>
          </w:p>
        </w:tc>
      </w:tr>
      <w:tr w:rsidR="00D974B1" w:rsidRPr="00DA383B" w14:paraId="2F9DC8EF" w14:textId="77777777">
        <w:trPr>
          <w:trHeight w:val="420"/>
        </w:trPr>
        <w:tc>
          <w:tcPr>
            <w:tcW w:w="15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963C3" w14:textId="77777777" w:rsidR="00D974B1" w:rsidRPr="00DA383B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A383B">
              <w:rPr>
                <w:rFonts w:ascii="Montserrat" w:eastAsia="Montserrat" w:hAnsi="Montserrat" w:cs="Montserrat"/>
                <w:sz w:val="18"/>
                <w:szCs w:val="18"/>
              </w:rPr>
              <w:t>Description</w:t>
            </w:r>
          </w:p>
        </w:tc>
        <w:tc>
          <w:tcPr>
            <w:tcW w:w="7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4EDF5" w14:textId="77777777" w:rsidR="00D974B1" w:rsidRPr="00DA383B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A383B">
              <w:rPr>
                <w:rFonts w:ascii="Montserrat" w:eastAsia="Montserrat" w:hAnsi="Montserrat" w:cs="Montserrat"/>
                <w:sz w:val="18"/>
                <w:szCs w:val="18"/>
              </w:rPr>
              <w:t>After this morning’s session and having identified the essential tabs on the dashboard, fill in the XXX tabs on the dashboard with your project information.</w:t>
            </w:r>
          </w:p>
          <w:p w14:paraId="584999BB" w14:textId="77777777" w:rsidR="00D974B1" w:rsidRPr="00DA383B" w:rsidRDefault="00D974B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A9B90F3" w14:textId="4783D574" w:rsidR="00D974B1" w:rsidRPr="00DA383B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A383B">
              <w:rPr>
                <w:rFonts w:ascii="Montserrat" w:eastAsia="Montserrat" w:hAnsi="Montserrat" w:cs="Montserrat"/>
                <w:sz w:val="18"/>
                <w:szCs w:val="18"/>
              </w:rPr>
              <w:t xml:space="preserve">This work is due before session 4. </w:t>
            </w:r>
          </w:p>
          <w:p w14:paraId="5D1470F9" w14:textId="77777777" w:rsidR="00D974B1" w:rsidRPr="00DA383B" w:rsidRDefault="00D974B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43EF139" w14:textId="77777777" w:rsidR="00D974B1" w:rsidRPr="00DA383B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A383B">
              <w:rPr>
                <w:rFonts w:ascii="Montserrat" w:eastAsia="Montserrat" w:hAnsi="Montserrat" w:cs="Montserrat"/>
                <w:sz w:val="18"/>
                <w:szCs w:val="18"/>
              </w:rPr>
              <w:t xml:space="preserve">What do you need to do? </w:t>
            </w:r>
          </w:p>
          <w:p w14:paraId="2DB8FFB5" w14:textId="77777777" w:rsidR="00D974B1" w:rsidRPr="00DA383B" w:rsidRDefault="00D974B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D36A117" w14:textId="77777777" w:rsidR="00D974B1" w:rsidRPr="00DA383B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A383B">
              <w:rPr>
                <w:rFonts w:ascii="Montserrat" w:eastAsia="Montserrat" w:hAnsi="Montserrat" w:cs="Montserrat"/>
                <w:sz w:val="18"/>
                <w:szCs w:val="18"/>
              </w:rPr>
              <w:t xml:space="preserve">1. Think individually about your project and set up the dashboard using the data from the logical framework. </w:t>
            </w:r>
          </w:p>
          <w:p w14:paraId="59BFD6BC" w14:textId="0EF5CB34" w:rsidR="00D974B1" w:rsidRPr="00DA383B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A383B">
              <w:rPr>
                <w:rFonts w:ascii="Montserrat" w:eastAsia="Montserrat" w:hAnsi="Montserrat" w:cs="Montserrat"/>
                <w:sz w:val="18"/>
                <w:szCs w:val="18"/>
              </w:rPr>
              <w:t>2. Fill in tabs 1 and 4.</w:t>
            </w:r>
            <w:r w:rsidR="00AC7B5F">
              <w:rPr>
                <w:rFonts w:ascii="Montserrat" w:eastAsia="Montserrat" w:hAnsi="Montserrat" w:cs="Montserrat"/>
                <w:sz w:val="18"/>
                <w:szCs w:val="18"/>
              </w:rPr>
              <w:t xml:space="preserve">1. </w:t>
            </w:r>
            <w:r w:rsidRPr="00DA383B">
              <w:rPr>
                <w:rFonts w:ascii="Montserrat" w:eastAsia="Montserrat" w:hAnsi="Montserrat" w:cs="Montserrat"/>
                <w:sz w:val="18"/>
                <w:szCs w:val="18"/>
              </w:rPr>
              <w:t>&amp; 4.2 of the dashboard with the help of colleagues from your te</w:t>
            </w:r>
            <w:r w:rsidR="00AC7B5F">
              <w:rPr>
                <w:rFonts w:ascii="Montserrat" w:eastAsia="Montserrat" w:hAnsi="Montserrat" w:cs="Montserrat"/>
                <w:sz w:val="18"/>
                <w:szCs w:val="18"/>
              </w:rPr>
              <w:t>a</w:t>
            </w:r>
            <w:r w:rsidRPr="00DA383B">
              <w:rPr>
                <w:rFonts w:ascii="Montserrat" w:eastAsia="Montserrat" w:hAnsi="Montserrat" w:cs="Montserrat"/>
                <w:sz w:val="18"/>
                <w:szCs w:val="18"/>
              </w:rPr>
              <w:t xml:space="preserve">m as you see fit. </w:t>
            </w:r>
          </w:p>
        </w:tc>
      </w:tr>
      <w:tr w:rsidR="00D974B1" w:rsidRPr="00DA383B" w14:paraId="00215BE4" w14:textId="77777777">
        <w:trPr>
          <w:trHeight w:val="420"/>
        </w:trPr>
        <w:tc>
          <w:tcPr>
            <w:tcW w:w="15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23C1C" w14:textId="77777777" w:rsidR="00D974B1" w:rsidRPr="00DA383B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A383B">
              <w:rPr>
                <w:rFonts w:ascii="Montserrat" w:eastAsia="Montserrat" w:hAnsi="Montserrat" w:cs="Montserrat"/>
                <w:sz w:val="18"/>
                <w:szCs w:val="18"/>
              </w:rPr>
              <w:t>Objective of work</w:t>
            </w:r>
          </w:p>
        </w:tc>
        <w:tc>
          <w:tcPr>
            <w:tcW w:w="7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A7543" w14:textId="0A1777D9" w:rsidR="00D974B1" w:rsidRPr="00DA38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83B">
              <w:rPr>
                <w:rFonts w:ascii="Montserrat" w:eastAsia="Montserrat" w:hAnsi="Montserrat" w:cs="Montserrat"/>
                <w:sz w:val="18"/>
                <w:szCs w:val="18"/>
              </w:rPr>
              <w:t>Make the link with available project documents (logical framework, project proposal, donor contract)</w:t>
            </w:r>
            <w:r w:rsidRPr="00DA383B"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</w:t>
            </w:r>
            <w:r w:rsidR="00501805" w:rsidRPr="00E73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&amp;</w:t>
            </w:r>
            <w:r w:rsidR="0050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3116"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fill</w:t>
            </w:r>
            <w:r w:rsidR="00501805"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the</w:t>
            </w:r>
            <w:r w:rsidRPr="00DA383B">
              <w:rPr>
                <w:rFonts w:ascii="Montserrat" w:eastAsia="Montserrat" w:hAnsi="Montserrat" w:cs="Montserrat"/>
                <w:sz w:val="18"/>
                <w:szCs w:val="18"/>
              </w:rPr>
              <w:t xml:space="preserve"> dashboard</w:t>
            </w:r>
          </w:p>
        </w:tc>
      </w:tr>
      <w:tr w:rsidR="00D974B1" w:rsidRPr="00DA383B" w14:paraId="65605D84" w14:textId="77777777">
        <w:trPr>
          <w:trHeight w:val="420"/>
        </w:trPr>
        <w:tc>
          <w:tcPr>
            <w:tcW w:w="15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D00AC" w14:textId="6059D179" w:rsidR="00D974B1" w:rsidRPr="00DA383B" w:rsidRDefault="0028258C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Submission</w:t>
            </w:r>
          </w:p>
        </w:tc>
        <w:tc>
          <w:tcPr>
            <w:tcW w:w="7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F6B34" w14:textId="537BD518" w:rsidR="00D974B1" w:rsidRPr="00DA383B" w:rsidRDefault="008A6DC2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In the </w:t>
            </w:r>
            <w:r w:rsidR="0028258C">
              <w:rPr>
                <w:rFonts w:ascii="Montserrat" w:eastAsia="Montserrat" w:hAnsi="Montserrat" w:cs="Montserrat"/>
                <w:sz w:val="18"/>
                <w:szCs w:val="18"/>
              </w:rPr>
              <w:t>Moodle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Platform</w:t>
            </w:r>
          </w:p>
        </w:tc>
      </w:tr>
    </w:tbl>
    <w:p w14:paraId="2D0ED1A4" w14:textId="77777777" w:rsidR="00D974B1" w:rsidRDefault="00D974B1"/>
    <w:sectPr w:rsidR="00D974B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439E8C3F-6D05-4384-97ED-CAFD5D2A3589}"/>
  </w:font>
  <w:font w:name="Baloo 2">
    <w:charset w:val="00"/>
    <w:family w:val="auto"/>
    <w:pitch w:val="default"/>
    <w:embedRegular r:id="rId2" w:fontKey="{C4A43D2D-818A-431E-AA9A-B0CFCFA67778}"/>
  </w:font>
  <w:font w:name="Montserrat">
    <w:charset w:val="00"/>
    <w:family w:val="auto"/>
    <w:pitch w:val="variable"/>
    <w:sig w:usb0="2000020F" w:usb1="00000003" w:usb2="00000000" w:usb3="00000000" w:csb0="00000197" w:csb1="00000000"/>
    <w:embedRegular r:id="rId3" w:fontKey="{3BD5D843-DB68-4666-A2BE-2E965576C2DA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4" w:fontKey="{ACF9D48B-5430-4CB7-8A67-0792383631E5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2435E"/>
    <w:multiLevelType w:val="multilevel"/>
    <w:tmpl w:val="6728FA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192344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4B1"/>
    <w:rsid w:val="0028258C"/>
    <w:rsid w:val="00344F0B"/>
    <w:rsid w:val="003E5086"/>
    <w:rsid w:val="003E5C4A"/>
    <w:rsid w:val="00501805"/>
    <w:rsid w:val="0077104D"/>
    <w:rsid w:val="008A6DC2"/>
    <w:rsid w:val="00980D86"/>
    <w:rsid w:val="00AC7B5F"/>
    <w:rsid w:val="00BB3400"/>
    <w:rsid w:val="00D974B1"/>
    <w:rsid w:val="00DA383B"/>
    <w:rsid w:val="00E7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FAB15"/>
  <w15:docId w15:val="{F67BD756-36A8-4562-A535-AFC62683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5DD"/>
    <w:rPr>
      <w:lang w:val="en-IN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5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5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5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5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1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51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5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5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5DD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51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5D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51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5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5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5DD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C7272"/>
  </w:style>
  <w:style w:type="paragraph" w:styleId="NormalWeb">
    <w:name w:val="Normal (Web)"/>
    <w:basedOn w:val="Normal"/>
    <w:uiPriority w:val="99"/>
    <w:unhideWhenUsed/>
    <w:rsid w:val="000B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ADjcWvo77o1rO8eRi/X0j8JZew==">CgMxLjA4AHIhMWpucUdpVkstS1Zud09qa2lrVi05N1N3Z29QcnJuWGJv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CHAVES</dc:creator>
  <cp:lastModifiedBy>dellcmw3ky3@outlook.com</cp:lastModifiedBy>
  <cp:revision>12</cp:revision>
  <dcterms:created xsi:type="dcterms:W3CDTF">2025-04-14T02:16:00Z</dcterms:created>
  <dcterms:modified xsi:type="dcterms:W3CDTF">2025-08-19T11:12:00Z</dcterms:modified>
</cp:coreProperties>
</file>